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39" w:rsidRPr="00AE10D8" w:rsidRDefault="001C6039" w:rsidP="001C6039">
      <w:pPr>
        <w:rPr>
          <w:rFonts w:ascii="Comic Sans MS" w:hAnsi="Comic Sans MS"/>
        </w:rPr>
      </w:pPr>
      <w:r w:rsidRPr="00AE10D8">
        <w:rPr>
          <w:rFonts w:ascii="Comic Sans MS" w:hAnsi="Comic Sans MS"/>
        </w:rPr>
        <w:t>Name</w:t>
      </w:r>
      <w:r w:rsidR="00096E1D" w:rsidRPr="00AE10D8">
        <w:rPr>
          <w:rFonts w:ascii="Comic Sans MS" w:hAnsi="Comic Sans MS"/>
        </w:rPr>
        <w:t>: _</w:t>
      </w:r>
      <w:r w:rsidRPr="00AE10D8">
        <w:rPr>
          <w:rFonts w:ascii="Comic Sans MS" w:hAnsi="Comic Sans MS"/>
        </w:rPr>
        <w:t>___________________________________#___________Date:___________________</w:t>
      </w:r>
    </w:p>
    <w:p w:rsidR="001C6039" w:rsidRPr="00AE10D8" w:rsidRDefault="002E78D3" w:rsidP="001C6039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365AD3C" wp14:editId="7EB3C576">
            <wp:simplePos x="0" y="0"/>
            <wp:positionH relativeFrom="column">
              <wp:posOffset>5334000</wp:posOffset>
            </wp:positionH>
            <wp:positionV relativeFrom="paragraph">
              <wp:posOffset>71754</wp:posOffset>
            </wp:positionV>
            <wp:extent cx="1724025" cy="1285875"/>
            <wp:effectExtent l="0" t="0" r="9525" b="9525"/>
            <wp:wrapNone/>
            <wp:docPr id="3" name="Picture 3" descr="http://mesopotamia.mrdonn.org/meso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sopotamia.mrdonn.org/meso0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1B2AD3C" wp14:editId="4EACB9EE">
            <wp:simplePos x="0" y="0"/>
            <wp:positionH relativeFrom="column">
              <wp:posOffset>3860758</wp:posOffset>
            </wp:positionH>
            <wp:positionV relativeFrom="paragraph">
              <wp:posOffset>71755</wp:posOffset>
            </wp:positionV>
            <wp:extent cx="1472565" cy="1380490"/>
            <wp:effectExtent l="0" t="0" r="0" b="0"/>
            <wp:wrapNone/>
            <wp:docPr id="2" name="Picture 2" descr="http://ancienthistory.mrdonn.org/meso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cienthistory.mrdonn.org/meso0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039" w:rsidRPr="0095361C" w:rsidRDefault="001C6039" w:rsidP="001C6039">
      <w:pPr>
        <w:jc w:val="left"/>
        <w:rPr>
          <w:rFonts w:ascii="Imprint MT Shadow" w:hAnsi="Imprint MT Shadow"/>
          <w:sz w:val="56"/>
          <w:szCs w:val="56"/>
        </w:rPr>
      </w:pPr>
      <w:r>
        <w:rPr>
          <w:rFonts w:ascii="Imprint MT Shadow" w:hAnsi="Imprint MT Shadow"/>
          <w:sz w:val="56"/>
          <w:szCs w:val="56"/>
        </w:rPr>
        <w:t xml:space="preserve">Mesopotamia </w:t>
      </w:r>
      <w:r w:rsidR="00EE7906">
        <w:rPr>
          <w:rFonts w:ascii="Imprint MT Shadow" w:hAnsi="Imprint MT Shadow"/>
          <w:sz w:val="56"/>
          <w:szCs w:val="56"/>
        </w:rPr>
        <w:t>Magazine</w:t>
      </w:r>
    </w:p>
    <w:p w:rsidR="001C6039" w:rsidRDefault="001C6039" w:rsidP="001C6039">
      <w:pPr>
        <w:jc w:val="left"/>
        <w:rPr>
          <w:rFonts w:ascii="Comic Sans MS" w:hAnsi="Comic Sans MS"/>
        </w:rPr>
      </w:pPr>
    </w:p>
    <w:p w:rsidR="001C6039" w:rsidRPr="00AE10D8" w:rsidRDefault="001C6039" w:rsidP="001C6039">
      <w:pPr>
        <w:spacing w:line="276" w:lineRule="auto"/>
        <w:jc w:val="left"/>
        <w:rPr>
          <w:rFonts w:ascii="Comic Sans MS" w:hAnsi="Comic Sans MS"/>
        </w:rPr>
      </w:pPr>
      <w:r w:rsidRPr="00AE10D8">
        <w:rPr>
          <w:rFonts w:ascii="Comic Sans MS" w:hAnsi="Comic Sans MS"/>
        </w:rPr>
        <w:t>Due Date</w:t>
      </w:r>
      <w:r w:rsidR="00096E1D" w:rsidRPr="00AE10D8">
        <w:rPr>
          <w:rFonts w:ascii="Comic Sans MS" w:hAnsi="Comic Sans MS"/>
        </w:rPr>
        <w:t>: _</w:t>
      </w:r>
      <w:r w:rsidRPr="00AE10D8">
        <w:rPr>
          <w:rFonts w:ascii="Comic Sans MS" w:hAnsi="Comic Sans MS"/>
        </w:rPr>
        <w:t>________________________________</w:t>
      </w:r>
    </w:p>
    <w:p w:rsidR="001C6039" w:rsidRPr="00AE10D8" w:rsidRDefault="001C6039" w:rsidP="001C6039">
      <w:pPr>
        <w:spacing w:line="276" w:lineRule="auto"/>
        <w:jc w:val="left"/>
        <w:rPr>
          <w:rFonts w:ascii="Comic Sans MS" w:hAnsi="Comic Sans MS"/>
        </w:rPr>
      </w:pPr>
      <w:r w:rsidRPr="00AE10D8">
        <w:rPr>
          <w:rFonts w:ascii="Comic Sans MS" w:hAnsi="Comic Sans MS"/>
        </w:rPr>
        <w:t>Parent Signature</w:t>
      </w:r>
      <w:r w:rsidR="00096E1D" w:rsidRPr="00AE10D8">
        <w:rPr>
          <w:rFonts w:ascii="Comic Sans MS" w:hAnsi="Comic Sans MS"/>
        </w:rPr>
        <w:t>: _</w:t>
      </w:r>
      <w:r w:rsidRPr="00AE10D8">
        <w:rPr>
          <w:rFonts w:ascii="Comic Sans MS" w:hAnsi="Comic Sans MS"/>
        </w:rPr>
        <w:t>_________________________</w:t>
      </w:r>
    </w:p>
    <w:p w:rsidR="001C6039" w:rsidRPr="00AE10D8" w:rsidRDefault="001C6039" w:rsidP="001C6039">
      <w:pPr>
        <w:spacing w:line="276" w:lineRule="auto"/>
        <w:jc w:val="left"/>
        <w:rPr>
          <w:rFonts w:ascii="Comic Sans MS" w:hAnsi="Comic Sans MS"/>
        </w:rPr>
      </w:pPr>
    </w:p>
    <w:p w:rsidR="004755C7" w:rsidRDefault="004755C7" w:rsidP="004755C7">
      <w:pPr>
        <w:jc w:val="both"/>
        <w:rPr>
          <w:rFonts w:ascii="Comic Sans MS" w:hAnsi="Comic Sans MS"/>
        </w:rPr>
      </w:pPr>
      <w:r w:rsidRPr="00AE10D8">
        <w:rPr>
          <w:rFonts w:ascii="Comic Sans MS" w:hAnsi="Comic Sans MS"/>
          <w:b/>
        </w:rPr>
        <w:t>Directions:</w:t>
      </w:r>
      <w:r w:rsidRPr="00AE10D8">
        <w:rPr>
          <w:rFonts w:ascii="Comic Sans MS" w:hAnsi="Comic Sans MS"/>
        </w:rPr>
        <w:t xml:space="preserve">  Choose items from this menu to complete your </w:t>
      </w:r>
      <w:r>
        <w:rPr>
          <w:rFonts w:ascii="Comic Sans MS" w:hAnsi="Comic Sans MS"/>
        </w:rPr>
        <w:t>Mesopotamia Magazine</w:t>
      </w:r>
      <w:r w:rsidRPr="00AE10D8">
        <w:rPr>
          <w:rFonts w:ascii="Comic Sans MS" w:hAnsi="Comic Sans MS"/>
        </w:rPr>
        <w:t xml:space="preserve">.  Each item has an assigned number of points.  Your project must </w:t>
      </w:r>
      <w:r>
        <w:rPr>
          <w:rFonts w:ascii="Comic Sans MS" w:hAnsi="Comic Sans MS"/>
        </w:rPr>
        <w:t>contain</w:t>
      </w:r>
      <w:r w:rsidRPr="00AE10D8"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>16</w:t>
      </w:r>
      <w:r w:rsidRPr="003130A9">
        <w:rPr>
          <w:rFonts w:ascii="Comic Sans MS" w:hAnsi="Comic Sans MS"/>
          <w:b/>
        </w:rPr>
        <w:t xml:space="preserve"> points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or more</w:t>
      </w:r>
      <w:r w:rsidRPr="00AE10D8">
        <w:rPr>
          <w:rFonts w:ascii="Comic Sans MS" w:hAnsi="Comic Sans MS"/>
        </w:rPr>
        <w:t xml:space="preserve">.  Circle your choices and include </w:t>
      </w:r>
      <w:r>
        <w:rPr>
          <w:rFonts w:ascii="Comic Sans MS" w:hAnsi="Comic Sans MS"/>
        </w:rPr>
        <w:t>this paper at the end of your magazine</w:t>
      </w:r>
      <w:r w:rsidRPr="00AE10D8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Be sure to include your cover.  See rubric on the back for grading in</w:t>
      </w:r>
      <w:r w:rsidR="00013D6A">
        <w:rPr>
          <w:rFonts w:ascii="Comic Sans MS" w:hAnsi="Comic Sans MS"/>
        </w:rPr>
        <w:t xml:space="preserve">formation.  Seventy-five percent (75%) </w:t>
      </w:r>
      <w:r>
        <w:rPr>
          <w:rFonts w:ascii="Comic Sans MS" w:hAnsi="Comic Sans MS"/>
        </w:rPr>
        <w:t>of the magazine must be typed.</w:t>
      </w:r>
    </w:p>
    <w:p w:rsidR="00910065" w:rsidRDefault="00910065" w:rsidP="004755C7">
      <w:pPr>
        <w:jc w:val="both"/>
        <w:rPr>
          <w:rFonts w:ascii="Comic Sans MS" w:hAnsi="Comic Sans M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5"/>
        <w:gridCol w:w="3665"/>
        <w:gridCol w:w="3665"/>
      </w:tblGrid>
      <w:tr w:rsidR="001C6039" w:rsidTr="008022D2">
        <w:trPr>
          <w:trHeight w:val="3113"/>
        </w:trPr>
        <w:tc>
          <w:tcPr>
            <w:tcW w:w="3665" w:type="dxa"/>
          </w:tcPr>
          <w:p w:rsidR="001C6039" w:rsidRDefault="00B057FA" w:rsidP="00B207F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Geography</w:t>
            </w:r>
            <w:r w:rsidR="00B0501D">
              <w:rPr>
                <w:rFonts w:ascii="Comic Sans MS" w:hAnsi="Comic Sans MS"/>
                <w:b/>
              </w:rPr>
              <w:t xml:space="preserve"> of Mesopotamia</w:t>
            </w:r>
            <w:r w:rsidR="001C6039">
              <w:rPr>
                <w:rFonts w:ascii="Comic Sans MS" w:hAnsi="Comic Sans MS"/>
                <w:b/>
              </w:rPr>
              <w:t xml:space="preserve"> [</w:t>
            </w:r>
            <w:r w:rsidR="00BE3DC9">
              <w:rPr>
                <w:rFonts w:ascii="Comic Sans MS" w:hAnsi="Comic Sans MS"/>
                <w:b/>
              </w:rPr>
              <w:t>4</w:t>
            </w:r>
            <w:r w:rsidR="001C6039">
              <w:rPr>
                <w:rFonts w:ascii="Comic Sans MS" w:hAnsi="Comic Sans MS"/>
                <w:b/>
              </w:rPr>
              <w:t>]</w:t>
            </w:r>
          </w:p>
          <w:p w:rsidR="00B207F0" w:rsidRDefault="00B207F0" w:rsidP="00B207F0">
            <w:pPr>
              <w:rPr>
                <w:rFonts w:ascii="Comic Sans MS" w:hAnsi="Comic Sans MS"/>
                <w:b/>
              </w:rPr>
            </w:pPr>
          </w:p>
          <w:p w:rsidR="001C6039" w:rsidRPr="002F2B52" w:rsidRDefault="00B057FA" w:rsidP="005454A3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 paragraph answering the following question: </w:t>
            </w:r>
            <w:r w:rsidR="0029334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How did the land between the Tigris and Euphrates rivers support agriculture? Include a topic sentence, details, and a conclusion.</w:t>
            </w:r>
            <w:r w:rsidR="001C6039" w:rsidRPr="00300390">
              <w:rPr>
                <w:rFonts w:ascii="Comic Sans MS" w:hAnsi="Comic Sans MS"/>
              </w:rPr>
              <w:t xml:space="preserve"> </w:t>
            </w:r>
            <w:r w:rsidR="0029334E">
              <w:rPr>
                <w:rFonts w:ascii="Comic Sans MS" w:hAnsi="Comic Sans MS"/>
              </w:rPr>
              <w:t>(6-8 sentences) Include a map of Mesopotamia with the two rivers labeled.</w:t>
            </w:r>
          </w:p>
        </w:tc>
        <w:tc>
          <w:tcPr>
            <w:tcW w:w="3665" w:type="dxa"/>
          </w:tcPr>
          <w:p w:rsidR="001C6039" w:rsidRDefault="00F20D46" w:rsidP="008022D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Write A Press Release!</w:t>
            </w:r>
            <w:r w:rsidR="001C6039">
              <w:rPr>
                <w:rFonts w:ascii="Comic Sans MS" w:hAnsi="Comic Sans MS"/>
                <w:b/>
              </w:rPr>
              <w:t xml:space="preserve"> [</w:t>
            </w:r>
            <w:r>
              <w:rPr>
                <w:rFonts w:ascii="Comic Sans MS" w:hAnsi="Comic Sans MS"/>
                <w:b/>
              </w:rPr>
              <w:t>4</w:t>
            </w:r>
            <w:r w:rsidR="001C6039">
              <w:rPr>
                <w:rFonts w:ascii="Comic Sans MS" w:hAnsi="Comic Sans MS"/>
                <w:b/>
              </w:rPr>
              <w:t>]</w:t>
            </w:r>
          </w:p>
          <w:p w:rsidR="00F20D46" w:rsidRDefault="00F20D46" w:rsidP="008022D2">
            <w:pPr>
              <w:rPr>
                <w:rFonts w:ascii="Comic Sans MS" w:hAnsi="Comic Sans MS"/>
                <w:b/>
              </w:rPr>
            </w:pPr>
          </w:p>
          <w:p w:rsidR="00303BE9" w:rsidRDefault="00290FA8" w:rsidP="00F20D46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 press release </w:t>
            </w:r>
            <w:r w:rsidR="00096E1D" w:rsidRPr="00D31D1B">
              <w:rPr>
                <w:rFonts w:ascii="Comic Sans MS" w:hAnsi="Comic Sans MS"/>
                <w:b/>
                <w:u w:val="single"/>
              </w:rPr>
              <w:t>in present tense</w:t>
            </w:r>
            <w:r w:rsidR="00096E1D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announcing the invention of the wheel.  </w:t>
            </w:r>
            <w:r w:rsidR="00303BE9">
              <w:rPr>
                <w:rFonts w:ascii="Comic Sans MS" w:hAnsi="Comic Sans MS"/>
              </w:rPr>
              <w:t xml:space="preserve">Include key features of the wheel, when it was invented, and how it benefited Mesopotamian culture. </w:t>
            </w:r>
            <w:r w:rsidR="00910065">
              <w:rPr>
                <w:rFonts w:ascii="Comic Sans MS" w:hAnsi="Comic Sans MS"/>
              </w:rPr>
              <w:t xml:space="preserve"> Be sure to include a catch</w:t>
            </w:r>
            <w:r w:rsidR="00C82C7F">
              <w:rPr>
                <w:rFonts w:ascii="Comic Sans MS" w:hAnsi="Comic Sans MS"/>
              </w:rPr>
              <w:t>y</w:t>
            </w:r>
            <w:r w:rsidR="00910065">
              <w:rPr>
                <w:rFonts w:ascii="Comic Sans MS" w:hAnsi="Comic Sans MS"/>
              </w:rPr>
              <w:t xml:space="preserve"> headline!</w:t>
            </w:r>
          </w:p>
          <w:p w:rsidR="00910065" w:rsidRDefault="00910065" w:rsidP="00F20D46">
            <w:pPr>
              <w:jc w:val="left"/>
              <w:rPr>
                <w:rFonts w:ascii="Comic Sans MS" w:hAnsi="Comic Sans MS"/>
              </w:rPr>
            </w:pPr>
          </w:p>
          <w:p w:rsidR="001C6039" w:rsidRPr="00970BB2" w:rsidRDefault="00303BE9" w:rsidP="00910065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Include an image of the wheel.</w:t>
            </w:r>
          </w:p>
        </w:tc>
        <w:tc>
          <w:tcPr>
            <w:tcW w:w="3665" w:type="dxa"/>
          </w:tcPr>
          <w:p w:rsidR="001C6039" w:rsidRDefault="007872EC" w:rsidP="008022D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Venn Diagram</w:t>
            </w:r>
            <w:r w:rsidR="001C6039">
              <w:rPr>
                <w:rFonts w:ascii="Comic Sans MS" w:hAnsi="Comic Sans MS"/>
                <w:b/>
              </w:rPr>
              <w:t xml:space="preserve"> </w:t>
            </w:r>
            <w:r w:rsidR="001C6039" w:rsidRPr="00300390">
              <w:rPr>
                <w:rFonts w:ascii="Comic Sans MS" w:hAnsi="Comic Sans MS"/>
                <w:b/>
                <w:sz w:val="20"/>
                <w:szCs w:val="20"/>
              </w:rPr>
              <w:t>[</w:t>
            </w:r>
            <w:r w:rsidR="00096E1D"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 w:rsidR="001C6039" w:rsidRPr="00300390">
              <w:rPr>
                <w:rFonts w:ascii="Comic Sans MS" w:hAnsi="Comic Sans MS"/>
                <w:b/>
                <w:sz w:val="20"/>
                <w:szCs w:val="20"/>
              </w:rPr>
              <w:t>]</w:t>
            </w:r>
          </w:p>
          <w:p w:rsidR="007872EC" w:rsidRDefault="007872EC" w:rsidP="007872EC">
            <w:pPr>
              <w:jc w:val="left"/>
              <w:rPr>
                <w:rFonts w:ascii="Comic Sans MS" w:hAnsi="Comic Sans MS"/>
              </w:rPr>
            </w:pPr>
          </w:p>
          <w:p w:rsidR="007872EC" w:rsidRDefault="007872EC" w:rsidP="007872EC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and label a Venn Diagram to compare and contrast Hammurabi’s laws to American ones.  Include at least 6 differences and 3 similarities.</w:t>
            </w:r>
          </w:p>
          <w:p w:rsidR="007872EC" w:rsidRDefault="007872EC" w:rsidP="007872EC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3360" behindDoc="0" locked="0" layoutInCell="1" allowOverlap="1" wp14:anchorId="20170BD1" wp14:editId="2F2D18DC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93345</wp:posOffset>
                  </wp:positionV>
                  <wp:extent cx="876300" cy="598170"/>
                  <wp:effectExtent l="0" t="0" r="0" b="0"/>
                  <wp:wrapNone/>
                  <wp:docPr id="7" name="il_fi" descr="http://www.louisianavoices.org/images/edu_venn_diagram_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ouisianavoices.org/images/edu_venn_diagram_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98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872EC" w:rsidRDefault="007872EC" w:rsidP="008022D2">
            <w:pPr>
              <w:rPr>
                <w:rFonts w:ascii="Comic Sans MS" w:hAnsi="Comic Sans MS"/>
                <w:b/>
              </w:rPr>
            </w:pPr>
          </w:p>
          <w:p w:rsidR="001C6039" w:rsidRDefault="001C6039" w:rsidP="008022D2">
            <w:pPr>
              <w:rPr>
                <w:rFonts w:ascii="Comic Sans MS" w:hAnsi="Comic Sans MS"/>
                <w:b/>
              </w:rPr>
            </w:pPr>
          </w:p>
          <w:p w:rsidR="001C6039" w:rsidRPr="00970BB2" w:rsidRDefault="001C6039" w:rsidP="00B0501D">
            <w:pPr>
              <w:jc w:val="left"/>
              <w:rPr>
                <w:rFonts w:ascii="Comic Sans MS" w:hAnsi="Comic Sans MS"/>
              </w:rPr>
            </w:pPr>
          </w:p>
        </w:tc>
      </w:tr>
      <w:tr w:rsidR="001C6039" w:rsidTr="008022D2">
        <w:trPr>
          <w:trHeight w:val="3113"/>
        </w:trPr>
        <w:tc>
          <w:tcPr>
            <w:tcW w:w="3665" w:type="dxa"/>
          </w:tcPr>
          <w:p w:rsidR="001C6039" w:rsidRDefault="001C6039" w:rsidP="008022D2">
            <w:pPr>
              <w:rPr>
                <w:rFonts w:ascii="Comic Sans MS" w:hAnsi="Comic Sans MS"/>
                <w:b/>
              </w:rPr>
            </w:pPr>
            <w:r w:rsidRPr="00BF63AC">
              <w:rPr>
                <w:rFonts w:ascii="Comic Sans MS" w:hAnsi="Comic Sans MS"/>
                <w:b/>
              </w:rPr>
              <w:t>Vocabulary</w:t>
            </w:r>
            <w:r w:rsidR="00A713ED">
              <w:rPr>
                <w:rFonts w:ascii="Comic Sans MS" w:hAnsi="Comic Sans MS"/>
                <w:b/>
              </w:rPr>
              <w:t xml:space="preserve"> [3</w:t>
            </w:r>
            <w:r>
              <w:rPr>
                <w:rFonts w:ascii="Comic Sans MS" w:hAnsi="Comic Sans MS"/>
                <w:b/>
              </w:rPr>
              <w:t>]</w:t>
            </w:r>
          </w:p>
          <w:p w:rsidR="001C6039" w:rsidRDefault="001C6039" w:rsidP="008022D2">
            <w:pPr>
              <w:rPr>
                <w:rFonts w:ascii="Comic Sans MS" w:hAnsi="Comic Sans MS"/>
                <w:b/>
              </w:rPr>
            </w:pPr>
          </w:p>
          <w:p w:rsidR="001C6039" w:rsidRDefault="001C6039" w:rsidP="008022D2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 and define each word: </w:t>
            </w:r>
          </w:p>
          <w:p w:rsidR="001C6039" w:rsidRDefault="00F874E7" w:rsidP="008022D2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Mesopotamia, surplus, civilization, city-state, ziggurat, polytheism, bronze, stylus, cuneiform, scribe, Hammurabi, code of law, and empire</w:t>
            </w:r>
            <w:r w:rsidR="00A713ED">
              <w:rPr>
                <w:rFonts w:ascii="Comic Sans MS" w:hAnsi="Comic Sans MS"/>
              </w:rPr>
              <w:t>.</w:t>
            </w:r>
          </w:p>
          <w:p w:rsidR="00A713ED" w:rsidRPr="00300390" w:rsidRDefault="00A713ED" w:rsidP="008022D2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paragraph using at least 5 of these words.</w:t>
            </w:r>
          </w:p>
        </w:tc>
        <w:tc>
          <w:tcPr>
            <w:tcW w:w="3665" w:type="dxa"/>
          </w:tcPr>
          <w:p w:rsidR="001C6039" w:rsidRDefault="005B7957" w:rsidP="008022D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City States</w:t>
            </w:r>
            <w:r w:rsidR="001C6039">
              <w:rPr>
                <w:rFonts w:ascii="Comic Sans MS" w:hAnsi="Comic Sans MS"/>
                <w:b/>
              </w:rPr>
              <w:t xml:space="preserve"> </w:t>
            </w:r>
            <w:r w:rsidR="003C666E">
              <w:rPr>
                <w:rFonts w:ascii="Comic Sans MS" w:hAnsi="Comic Sans MS"/>
                <w:b/>
              </w:rPr>
              <w:t>Poem/</w:t>
            </w:r>
            <w:r>
              <w:rPr>
                <w:rFonts w:ascii="Comic Sans MS" w:hAnsi="Comic Sans MS"/>
                <w:b/>
              </w:rPr>
              <w:t>Song</w:t>
            </w:r>
            <w:r w:rsidR="003C666E">
              <w:rPr>
                <w:rFonts w:ascii="Comic Sans MS" w:hAnsi="Comic Sans MS"/>
                <w:b/>
              </w:rPr>
              <w:t xml:space="preserve"> </w:t>
            </w:r>
            <w:r w:rsidR="001C6039">
              <w:rPr>
                <w:rFonts w:ascii="Comic Sans MS" w:hAnsi="Comic Sans MS"/>
                <w:b/>
              </w:rPr>
              <w:t>[</w:t>
            </w:r>
            <w:r w:rsidR="003C666E">
              <w:rPr>
                <w:rFonts w:ascii="Comic Sans MS" w:hAnsi="Comic Sans MS"/>
                <w:b/>
              </w:rPr>
              <w:t>5</w:t>
            </w:r>
            <w:r w:rsidR="001C6039">
              <w:rPr>
                <w:rFonts w:ascii="Comic Sans MS" w:hAnsi="Comic Sans MS"/>
                <w:b/>
              </w:rPr>
              <w:t>]</w:t>
            </w:r>
          </w:p>
          <w:p w:rsidR="001C6039" w:rsidRDefault="001C6039" w:rsidP="008022D2">
            <w:pPr>
              <w:rPr>
                <w:rFonts w:ascii="Comic Sans MS" w:hAnsi="Comic Sans MS"/>
                <w:b/>
              </w:rPr>
            </w:pPr>
          </w:p>
          <w:p w:rsidR="001C6039" w:rsidRDefault="005B7957" w:rsidP="001D7E52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 poem or song about the city-states of Mesopotamia.  It must include </w:t>
            </w:r>
            <w:r w:rsidR="003C666E">
              <w:rPr>
                <w:rFonts w:ascii="Comic Sans MS" w:hAnsi="Comic Sans MS"/>
              </w:rPr>
              <w:t xml:space="preserve"> at least </w:t>
            </w:r>
            <w:r>
              <w:rPr>
                <w:rFonts w:ascii="Comic Sans MS" w:hAnsi="Comic Sans MS"/>
              </w:rPr>
              <w:t>10 rhyming lines discussing the following:</w:t>
            </w:r>
          </w:p>
          <w:p w:rsidR="005B7957" w:rsidRDefault="005B7957" w:rsidP="005B795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they were located</w:t>
            </w:r>
          </w:p>
          <w:p w:rsidR="005B7957" w:rsidRDefault="005B7957" w:rsidP="005B795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city state names</w:t>
            </w:r>
          </w:p>
          <w:p w:rsidR="005B7957" w:rsidRDefault="003C666E" w:rsidP="005B795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they looked</w:t>
            </w:r>
          </w:p>
          <w:p w:rsidR="00096E1D" w:rsidRPr="005B7957" w:rsidRDefault="00096E1D" w:rsidP="005B795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leaders names</w:t>
            </w:r>
          </w:p>
        </w:tc>
        <w:tc>
          <w:tcPr>
            <w:tcW w:w="3665" w:type="dxa"/>
          </w:tcPr>
          <w:p w:rsidR="001C6039" w:rsidRDefault="008022D2" w:rsidP="008022D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Ziggurat</w:t>
            </w:r>
            <w:r w:rsidR="001C6039">
              <w:rPr>
                <w:rFonts w:ascii="Comic Sans MS" w:hAnsi="Comic Sans MS"/>
                <w:b/>
              </w:rPr>
              <w:t xml:space="preserve"> [</w:t>
            </w:r>
            <w:r w:rsidR="00E07880">
              <w:rPr>
                <w:rFonts w:ascii="Comic Sans MS" w:hAnsi="Comic Sans MS"/>
                <w:b/>
              </w:rPr>
              <w:t>2</w:t>
            </w:r>
            <w:r w:rsidR="001C6039">
              <w:rPr>
                <w:rFonts w:ascii="Comic Sans MS" w:hAnsi="Comic Sans MS"/>
                <w:b/>
              </w:rPr>
              <w:t>]</w:t>
            </w:r>
          </w:p>
          <w:p w:rsidR="001C6039" w:rsidRDefault="001C6039" w:rsidP="008022D2">
            <w:pPr>
              <w:rPr>
                <w:rFonts w:ascii="Comic Sans MS" w:hAnsi="Comic Sans MS"/>
                <w:b/>
              </w:rPr>
            </w:pPr>
          </w:p>
          <w:p w:rsidR="00096E1D" w:rsidRDefault="008C3C0E" w:rsidP="008C3C0E">
            <w:pPr>
              <w:jc w:val="left"/>
              <w:rPr>
                <w:rFonts w:ascii="Comic Sans MS" w:hAnsi="Comic Sans MS"/>
              </w:rPr>
            </w:pPr>
            <w:r w:rsidRPr="00096E1D">
              <w:rPr>
                <w:rFonts w:ascii="Comic Sans MS" w:hAnsi="Comic Sans MS"/>
                <w:u w:val="single"/>
              </w:rPr>
              <w:t>Label</w:t>
            </w:r>
            <w:r>
              <w:rPr>
                <w:rFonts w:ascii="Comic Sans MS" w:hAnsi="Comic Sans MS"/>
              </w:rPr>
              <w:t xml:space="preserve"> </w:t>
            </w:r>
            <w:r w:rsidRPr="00096E1D">
              <w:rPr>
                <w:rFonts w:ascii="Comic Sans MS" w:hAnsi="Comic Sans MS"/>
                <w:b/>
              </w:rPr>
              <w:t>and</w:t>
            </w:r>
            <w:r>
              <w:rPr>
                <w:rFonts w:ascii="Comic Sans MS" w:hAnsi="Comic Sans MS"/>
              </w:rPr>
              <w:t xml:space="preserve"> </w:t>
            </w:r>
            <w:r w:rsidRPr="00096E1D">
              <w:rPr>
                <w:rFonts w:ascii="Comic Sans MS" w:hAnsi="Comic Sans MS"/>
                <w:u w:val="single"/>
              </w:rPr>
              <w:t>describe</w:t>
            </w:r>
            <w:r>
              <w:rPr>
                <w:rFonts w:ascii="Comic Sans MS" w:hAnsi="Comic Sans MS"/>
              </w:rPr>
              <w:t xml:space="preserve"> the following parts of a ziggurat: T</w:t>
            </w:r>
            <w:r w:rsidR="0030686C">
              <w:rPr>
                <w:rFonts w:ascii="Comic Sans MS" w:hAnsi="Comic Sans MS"/>
              </w:rPr>
              <w:t>he shrine (</w:t>
            </w:r>
            <w:proofErr w:type="spellStart"/>
            <w:r w:rsidR="0030686C">
              <w:rPr>
                <w:rFonts w:ascii="Comic Sans MS" w:hAnsi="Comic Sans MS"/>
              </w:rPr>
              <w:t>cella</w:t>
            </w:r>
            <w:proofErr w:type="spellEnd"/>
            <w:r w:rsidR="0030686C">
              <w:rPr>
                <w:rFonts w:ascii="Comic Sans MS" w:hAnsi="Comic Sans MS"/>
              </w:rPr>
              <w:t xml:space="preserve">), platforms, and triple stairways.  </w:t>
            </w:r>
          </w:p>
          <w:p w:rsidR="00096E1D" w:rsidRDefault="00096E1D" w:rsidP="008C3C0E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 what the purpose of a ziggurat.</w:t>
            </w:r>
          </w:p>
          <w:p w:rsidR="001C6039" w:rsidRPr="00651804" w:rsidRDefault="008C3C0E" w:rsidP="008C3C0E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 sure to include an image of a ziggurat.</w:t>
            </w:r>
          </w:p>
        </w:tc>
      </w:tr>
      <w:tr w:rsidR="001C6039" w:rsidTr="00BE3DC9">
        <w:trPr>
          <w:trHeight w:val="3140"/>
        </w:trPr>
        <w:tc>
          <w:tcPr>
            <w:tcW w:w="3665" w:type="dxa"/>
          </w:tcPr>
          <w:p w:rsidR="001C6039" w:rsidRDefault="00BE3DC9" w:rsidP="008022D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Cuneiform</w:t>
            </w:r>
            <w:r w:rsidR="001C6039">
              <w:rPr>
                <w:rFonts w:ascii="Comic Sans MS" w:hAnsi="Comic Sans MS"/>
                <w:b/>
              </w:rPr>
              <w:t xml:space="preserve"> [3]</w:t>
            </w:r>
          </w:p>
          <w:p w:rsidR="001C6039" w:rsidRDefault="001C6039" w:rsidP="008022D2">
            <w:pPr>
              <w:rPr>
                <w:rFonts w:ascii="Comic Sans MS" w:hAnsi="Comic Sans MS"/>
                <w:b/>
              </w:rPr>
            </w:pPr>
          </w:p>
          <w:p w:rsidR="009A59A0" w:rsidRPr="00096E1D" w:rsidRDefault="00BE3DC9" w:rsidP="00096E1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mic Sans MS" w:hAnsi="Comic Sans MS"/>
              </w:rPr>
            </w:pPr>
            <w:r w:rsidRPr="00096E1D">
              <w:rPr>
                <w:rFonts w:ascii="Comic Sans MS" w:hAnsi="Comic Sans MS"/>
              </w:rPr>
              <w:t>Defin</w:t>
            </w:r>
            <w:r w:rsidR="009A59A0" w:rsidRPr="00096E1D">
              <w:rPr>
                <w:rFonts w:ascii="Comic Sans MS" w:hAnsi="Comic Sans MS"/>
              </w:rPr>
              <w:t>e cuneiform, stylus, and scribe</w:t>
            </w:r>
            <w:r w:rsidRPr="00096E1D">
              <w:rPr>
                <w:rFonts w:ascii="Comic Sans MS" w:hAnsi="Comic Sans MS"/>
              </w:rPr>
              <w:t xml:space="preserve">.  </w:t>
            </w:r>
          </w:p>
          <w:p w:rsidR="009A59A0" w:rsidRPr="00096E1D" w:rsidRDefault="009A59A0" w:rsidP="00096E1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mic Sans MS" w:hAnsi="Comic Sans MS"/>
              </w:rPr>
            </w:pPr>
            <w:r w:rsidRPr="00096E1D">
              <w:rPr>
                <w:rFonts w:ascii="Comic Sans MS" w:hAnsi="Comic Sans MS"/>
              </w:rPr>
              <w:t xml:space="preserve">Include an image of a cuneiform tablet. </w:t>
            </w:r>
          </w:p>
          <w:p w:rsidR="009A59A0" w:rsidRPr="00096E1D" w:rsidRDefault="009A59A0" w:rsidP="00096E1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mic Sans MS" w:hAnsi="Comic Sans MS"/>
              </w:rPr>
            </w:pPr>
            <w:r w:rsidRPr="00096E1D">
              <w:rPr>
                <w:rFonts w:ascii="Comic Sans MS" w:hAnsi="Comic Sans MS"/>
              </w:rPr>
              <w:t>Create a chart that shows and defines 5 cuneiform pictographs.</w:t>
            </w:r>
          </w:p>
          <w:p w:rsidR="00096E1D" w:rsidRPr="00096E1D" w:rsidRDefault="00096E1D" w:rsidP="00096E1D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mic Sans MS" w:hAnsi="Comic Sans MS"/>
              </w:rPr>
            </w:pPr>
            <w:r w:rsidRPr="00096E1D">
              <w:rPr>
                <w:rFonts w:ascii="Comic Sans MS" w:hAnsi="Comic Sans MS"/>
              </w:rPr>
              <w:t>Write your name in cuneiform.</w:t>
            </w:r>
          </w:p>
          <w:p w:rsidR="009A59A0" w:rsidRPr="00651804" w:rsidRDefault="009A59A0" w:rsidP="009A59A0">
            <w:pPr>
              <w:jc w:val="left"/>
              <w:rPr>
                <w:rFonts w:ascii="Comic Sans MS" w:hAnsi="Comic Sans MS"/>
              </w:rPr>
            </w:pPr>
          </w:p>
        </w:tc>
        <w:tc>
          <w:tcPr>
            <w:tcW w:w="3665" w:type="dxa"/>
          </w:tcPr>
          <w:p w:rsidR="001C6039" w:rsidRDefault="00BE3DC9" w:rsidP="008022D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Mesopotamian Inventions</w:t>
            </w:r>
            <w:r w:rsidR="001C6039">
              <w:rPr>
                <w:rFonts w:ascii="Comic Sans MS" w:hAnsi="Comic Sans MS"/>
                <w:b/>
              </w:rPr>
              <w:t xml:space="preserve"> [4]</w:t>
            </w:r>
          </w:p>
          <w:p w:rsidR="001C6039" w:rsidRDefault="001C6039" w:rsidP="008022D2">
            <w:pPr>
              <w:rPr>
                <w:rFonts w:ascii="Comic Sans MS" w:hAnsi="Comic Sans MS"/>
                <w:b/>
              </w:rPr>
            </w:pPr>
          </w:p>
          <w:p w:rsidR="001C6039" w:rsidRPr="00B56DD3" w:rsidRDefault="001C6039" w:rsidP="00B057FA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chart that describes </w:t>
            </w:r>
            <w:r w:rsidR="00B057FA">
              <w:rPr>
                <w:rFonts w:ascii="Comic Sans MS" w:hAnsi="Comic Sans MS"/>
              </w:rPr>
              <w:t>at least three Mesopotamian i</w:t>
            </w:r>
            <w:r w:rsidR="00BE3DC9">
              <w:rPr>
                <w:rFonts w:ascii="Comic Sans MS" w:hAnsi="Comic Sans MS"/>
              </w:rPr>
              <w:t>nventions such as the plow, board games, and pottery.  Be sure to include how they were used in the past and are used in the present.  Includ</w:t>
            </w:r>
            <w:r w:rsidR="007805CD">
              <w:rPr>
                <w:rFonts w:ascii="Comic Sans MS" w:hAnsi="Comic Sans MS"/>
              </w:rPr>
              <w:t xml:space="preserve">e a picture of each invention. </w:t>
            </w:r>
          </w:p>
        </w:tc>
        <w:tc>
          <w:tcPr>
            <w:tcW w:w="3665" w:type="dxa"/>
          </w:tcPr>
          <w:p w:rsidR="001C6039" w:rsidRDefault="00BE3DC9" w:rsidP="008022D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Hammurabi’s Law Code</w:t>
            </w:r>
            <w:r w:rsidR="001C6039">
              <w:rPr>
                <w:rFonts w:ascii="Comic Sans MS" w:hAnsi="Comic Sans MS"/>
                <w:b/>
              </w:rPr>
              <w:t xml:space="preserve"> [</w:t>
            </w:r>
            <w:r w:rsidR="009656AC">
              <w:rPr>
                <w:rFonts w:ascii="Comic Sans MS" w:hAnsi="Comic Sans MS"/>
                <w:b/>
              </w:rPr>
              <w:t>4</w:t>
            </w:r>
            <w:r w:rsidR="001C6039">
              <w:rPr>
                <w:rFonts w:ascii="Comic Sans MS" w:hAnsi="Comic Sans MS"/>
                <w:b/>
              </w:rPr>
              <w:t>]</w:t>
            </w:r>
          </w:p>
          <w:p w:rsidR="001C6039" w:rsidRDefault="001C6039" w:rsidP="008022D2">
            <w:pPr>
              <w:rPr>
                <w:rFonts w:ascii="Comic Sans MS" w:hAnsi="Comic Sans MS"/>
                <w:b/>
              </w:rPr>
            </w:pPr>
          </w:p>
          <w:p w:rsidR="008B56F5" w:rsidRDefault="00BE3DC9" w:rsidP="00BE3DC9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3-5 sentences, explain what Hammurabi’s Code is.  </w:t>
            </w:r>
          </w:p>
          <w:p w:rsidR="008B56F5" w:rsidRDefault="008B56F5" w:rsidP="00BE3DC9">
            <w:pPr>
              <w:jc w:val="left"/>
              <w:rPr>
                <w:rFonts w:ascii="Comic Sans MS" w:hAnsi="Comic Sans MS"/>
              </w:rPr>
            </w:pPr>
          </w:p>
          <w:p w:rsidR="008B56F5" w:rsidRDefault="00BE3DC9" w:rsidP="008B56F5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Include 6-10 sample laws from his code.  </w:t>
            </w:r>
          </w:p>
          <w:p w:rsidR="008B56F5" w:rsidRDefault="008B56F5" w:rsidP="008B56F5">
            <w:pPr>
              <w:jc w:val="left"/>
              <w:rPr>
                <w:rFonts w:ascii="Comic Sans MS" w:hAnsi="Comic Sans MS"/>
              </w:rPr>
            </w:pPr>
          </w:p>
          <w:p w:rsidR="001C6039" w:rsidRPr="00F42632" w:rsidRDefault="00BE3DC9" w:rsidP="008B56F5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Then, use those same laws to create your own punishments. </w:t>
            </w:r>
            <w:r w:rsidR="001C6039">
              <w:rPr>
                <w:rFonts w:ascii="Comic Sans MS" w:hAnsi="Comic Sans MS"/>
              </w:rPr>
              <w:t xml:space="preserve"> </w:t>
            </w:r>
          </w:p>
        </w:tc>
      </w:tr>
    </w:tbl>
    <w:p w:rsidR="008022D2" w:rsidRDefault="008022D2">
      <w:pPr>
        <w:rPr>
          <w:b/>
        </w:rPr>
      </w:pPr>
    </w:p>
    <w:p w:rsidR="00997C92" w:rsidRPr="006C40CC" w:rsidRDefault="00997C92" w:rsidP="00997C92">
      <w:pPr>
        <w:rPr>
          <w:rFonts w:ascii="Tempus Sans ITC" w:hAnsi="Tempus Sans ITC"/>
          <w:b/>
          <w:sz w:val="44"/>
          <w:szCs w:val="44"/>
        </w:rPr>
      </w:pPr>
      <w:r>
        <w:rPr>
          <w:rFonts w:ascii="Tempus Sans ITC" w:hAnsi="Tempus Sans ITC"/>
          <w:b/>
          <w:sz w:val="44"/>
          <w:szCs w:val="44"/>
        </w:rPr>
        <w:t>Magazine</w:t>
      </w:r>
      <w:r w:rsidRPr="006C40CC">
        <w:rPr>
          <w:rFonts w:ascii="Tempus Sans ITC" w:hAnsi="Tempus Sans ITC"/>
          <w:b/>
          <w:sz w:val="44"/>
          <w:szCs w:val="44"/>
        </w:rPr>
        <w:t xml:space="preserve"> Rubric</w:t>
      </w:r>
    </w:p>
    <w:p w:rsidR="00997C92" w:rsidRDefault="00997C92" w:rsidP="00997C92">
      <w:pPr>
        <w:rPr>
          <w:rFonts w:ascii="Tempus Sans ITC" w:hAnsi="Tempus Sans ITC"/>
        </w:rPr>
      </w:pPr>
      <w:r w:rsidRPr="006C40CC">
        <w:rPr>
          <w:rFonts w:ascii="Tempus Sans ITC" w:hAnsi="Tempus Sans ITC"/>
        </w:rPr>
        <w:t>_______________________</w:t>
      </w:r>
    </w:p>
    <w:p w:rsidR="00997C92" w:rsidRPr="006C40CC" w:rsidRDefault="00997C92" w:rsidP="00997C92">
      <w:pPr>
        <w:rPr>
          <w:rFonts w:ascii="Tempus Sans ITC" w:hAnsi="Tempus Sans ITC"/>
        </w:rPr>
      </w:pPr>
    </w:p>
    <w:p w:rsidR="00997C92" w:rsidRPr="006C40CC" w:rsidRDefault="00997C92" w:rsidP="00997C92">
      <w:pPr>
        <w:rPr>
          <w:rFonts w:ascii="Tempus Sans ITC" w:hAnsi="Tempus Sans ITC"/>
          <w:b/>
        </w:rPr>
      </w:pPr>
    </w:p>
    <w:tbl>
      <w:tblPr>
        <w:tblStyle w:val="TableGrid"/>
        <w:tblW w:w="11172" w:type="dxa"/>
        <w:tblLook w:val="04A0" w:firstRow="1" w:lastRow="0" w:firstColumn="1" w:lastColumn="0" w:noHBand="0" w:noVBand="1"/>
      </w:tblPr>
      <w:tblGrid>
        <w:gridCol w:w="3724"/>
        <w:gridCol w:w="3724"/>
        <w:gridCol w:w="3724"/>
      </w:tblGrid>
      <w:tr w:rsidR="00997C92" w:rsidRPr="006C40CC" w:rsidTr="00816ED3">
        <w:trPr>
          <w:trHeight w:val="634"/>
        </w:trPr>
        <w:tc>
          <w:tcPr>
            <w:tcW w:w="3724" w:type="dxa"/>
          </w:tcPr>
          <w:p w:rsidR="00997C92" w:rsidRPr="00875F36" w:rsidRDefault="00997C92" w:rsidP="00816ED3">
            <w:pPr>
              <w:rPr>
                <w:rFonts w:ascii="Tempus Sans ITC" w:hAnsi="Tempus Sans ITC"/>
                <w:b/>
                <w:sz w:val="44"/>
                <w:szCs w:val="44"/>
              </w:rPr>
            </w:pPr>
            <w:r w:rsidRPr="00875F36">
              <w:rPr>
                <w:rFonts w:ascii="Tempus Sans ITC" w:hAnsi="Tempus Sans ITC"/>
                <w:b/>
                <w:sz w:val="44"/>
                <w:szCs w:val="44"/>
              </w:rPr>
              <w:t>Requirement</w:t>
            </w:r>
          </w:p>
        </w:tc>
        <w:tc>
          <w:tcPr>
            <w:tcW w:w="3724" w:type="dxa"/>
          </w:tcPr>
          <w:p w:rsidR="00997C92" w:rsidRPr="00875F36" w:rsidRDefault="00997C92" w:rsidP="00816ED3">
            <w:pPr>
              <w:rPr>
                <w:rFonts w:ascii="Tempus Sans ITC" w:hAnsi="Tempus Sans ITC"/>
                <w:b/>
                <w:sz w:val="44"/>
                <w:szCs w:val="44"/>
              </w:rPr>
            </w:pPr>
            <w:r w:rsidRPr="00875F36">
              <w:rPr>
                <w:rFonts w:ascii="Tempus Sans ITC" w:hAnsi="Tempus Sans ITC"/>
                <w:b/>
                <w:sz w:val="44"/>
                <w:szCs w:val="44"/>
              </w:rPr>
              <w:t>Points Earned</w:t>
            </w:r>
          </w:p>
        </w:tc>
        <w:tc>
          <w:tcPr>
            <w:tcW w:w="3724" w:type="dxa"/>
          </w:tcPr>
          <w:p w:rsidR="00997C92" w:rsidRPr="00875F36" w:rsidRDefault="00997C92" w:rsidP="00816ED3">
            <w:pPr>
              <w:rPr>
                <w:rFonts w:ascii="Tempus Sans ITC" w:hAnsi="Tempus Sans ITC"/>
                <w:b/>
                <w:sz w:val="44"/>
                <w:szCs w:val="44"/>
              </w:rPr>
            </w:pPr>
            <w:r w:rsidRPr="00875F36">
              <w:rPr>
                <w:rFonts w:ascii="Tempus Sans ITC" w:hAnsi="Tempus Sans ITC"/>
                <w:b/>
                <w:sz w:val="44"/>
                <w:szCs w:val="44"/>
              </w:rPr>
              <w:t>Points Possible</w:t>
            </w:r>
          </w:p>
        </w:tc>
      </w:tr>
      <w:tr w:rsidR="00997C92" w:rsidRPr="006C40CC" w:rsidTr="00816ED3">
        <w:trPr>
          <w:trHeight w:val="1619"/>
        </w:trPr>
        <w:tc>
          <w:tcPr>
            <w:tcW w:w="3724" w:type="dxa"/>
          </w:tcPr>
          <w:p w:rsidR="00997C92" w:rsidRPr="009A078D" w:rsidRDefault="00997C92" w:rsidP="00816ED3">
            <w:pPr>
              <w:jc w:val="left"/>
              <w:rPr>
                <w:rFonts w:ascii="Tempus Sans ITC" w:hAnsi="Tempus Sans ITC"/>
                <w:b/>
                <w:sz w:val="32"/>
                <w:szCs w:val="32"/>
                <w:u w:val="single"/>
              </w:rPr>
            </w:pPr>
            <w:r w:rsidRPr="009A078D">
              <w:rPr>
                <w:rFonts w:ascii="Tempus Sans ITC" w:hAnsi="Tempus Sans ITC"/>
                <w:b/>
                <w:sz w:val="32"/>
                <w:szCs w:val="32"/>
                <w:u w:val="single"/>
              </w:rPr>
              <w:t>Cover</w:t>
            </w:r>
          </w:p>
          <w:p w:rsidR="00997C92" w:rsidRPr="009A078D" w:rsidRDefault="00997C92" w:rsidP="00816ED3">
            <w:pPr>
              <w:jc w:val="left"/>
              <w:rPr>
                <w:rFonts w:ascii="Tempus Sans ITC" w:hAnsi="Tempus Sans ITC"/>
              </w:rPr>
            </w:pPr>
            <w:r w:rsidRPr="009A078D">
              <w:rPr>
                <w:rFonts w:ascii="Tempus Sans ITC" w:hAnsi="Tempus Sans ITC"/>
              </w:rPr>
              <w:t>Picture</w:t>
            </w:r>
          </w:p>
          <w:p w:rsidR="00997C92" w:rsidRPr="009A078D" w:rsidRDefault="00997C92" w:rsidP="00816ED3">
            <w:pPr>
              <w:jc w:val="left"/>
              <w:rPr>
                <w:rFonts w:ascii="Tempus Sans ITC" w:hAnsi="Tempus Sans ITC"/>
              </w:rPr>
            </w:pPr>
            <w:r w:rsidRPr="009A078D">
              <w:rPr>
                <w:rFonts w:ascii="Tempus Sans ITC" w:hAnsi="Tempus Sans ITC"/>
              </w:rPr>
              <w:t>Heading</w:t>
            </w:r>
          </w:p>
          <w:p w:rsidR="00997C92" w:rsidRPr="009A078D" w:rsidRDefault="00997C92" w:rsidP="00816ED3">
            <w:pPr>
              <w:jc w:val="left"/>
              <w:rPr>
                <w:rFonts w:ascii="Tempus Sans ITC" w:hAnsi="Tempus Sans ITC"/>
              </w:rPr>
            </w:pPr>
            <w:r w:rsidRPr="009A078D">
              <w:rPr>
                <w:rFonts w:ascii="Tempus Sans ITC" w:hAnsi="Tempus Sans ITC"/>
              </w:rPr>
              <w:t>Text box</w:t>
            </w:r>
          </w:p>
          <w:p w:rsidR="00997C92" w:rsidRDefault="00997C92" w:rsidP="00816ED3">
            <w:pPr>
              <w:jc w:val="left"/>
              <w:rPr>
                <w:rFonts w:ascii="Tempus Sans ITC" w:hAnsi="Tempus Sans ITC"/>
              </w:rPr>
            </w:pPr>
            <w:r w:rsidRPr="009A078D">
              <w:rPr>
                <w:rFonts w:ascii="Tempus Sans ITC" w:hAnsi="Tempus Sans ITC"/>
              </w:rPr>
              <w:t>Border</w:t>
            </w:r>
          </w:p>
          <w:p w:rsidR="00997C92" w:rsidRPr="00875F36" w:rsidRDefault="00997C92" w:rsidP="00816ED3">
            <w:pPr>
              <w:jc w:val="left"/>
              <w:rPr>
                <w:rFonts w:ascii="Tempus Sans ITC" w:hAnsi="Tempus Sans ITC"/>
                <w:sz w:val="32"/>
                <w:szCs w:val="32"/>
              </w:rPr>
            </w:pPr>
          </w:p>
        </w:tc>
        <w:tc>
          <w:tcPr>
            <w:tcW w:w="3724" w:type="dxa"/>
          </w:tcPr>
          <w:p w:rsidR="00997C92" w:rsidRPr="00875F36" w:rsidRDefault="00997C92" w:rsidP="00816ED3">
            <w:pPr>
              <w:rPr>
                <w:rFonts w:ascii="Tempus Sans ITC" w:hAnsi="Tempus Sans ITC"/>
                <w:sz w:val="32"/>
                <w:szCs w:val="32"/>
              </w:rPr>
            </w:pPr>
          </w:p>
        </w:tc>
        <w:tc>
          <w:tcPr>
            <w:tcW w:w="3724" w:type="dxa"/>
          </w:tcPr>
          <w:p w:rsidR="00997C92" w:rsidRPr="00875F36" w:rsidRDefault="00997C92" w:rsidP="00816ED3">
            <w:pPr>
              <w:rPr>
                <w:rFonts w:ascii="Tempus Sans ITC" w:hAnsi="Tempus Sans ITC"/>
                <w:sz w:val="32"/>
                <w:szCs w:val="32"/>
              </w:rPr>
            </w:pPr>
            <w:r w:rsidRPr="00875F36">
              <w:rPr>
                <w:rFonts w:ascii="Tempus Sans ITC" w:hAnsi="Tempus Sans ITC"/>
                <w:sz w:val="32"/>
                <w:szCs w:val="32"/>
              </w:rPr>
              <w:t>10</w:t>
            </w:r>
          </w:p>
        </w:tc>
      </w:tr>
      <w:tr w:rsidR="00997C92" w:rsidRPr="006C40CC" w:rsidTr="00816ED3">
        <w:trPr>
          <w:trHeight w:val="1619"/>
        </w:trPr>
        <w:tc>
          <w:tcPr>
            <w:tcW w:w="3724" w:type="dxa"/>
          </w:tcPr>
          <w:p w:rsidR="00997C92" w:rsidRPr="009A078D" w:rsidRDefault="00997C92" w:rsidP="00816ED3">
            <w:pPr>
              <w:jc w:val="left"/>
              <w:rPr>
                <w:rFonts w:ascii="Tempus Sans ITC" w:hAnsi="Tempus Sans ITC"/>
                <w:b/>
                <w:sz w:val="32"/>
                <w:szCs w:val="32"/>
                <w:u w:val="single"/>
              </w:rPr>
            </w:pPr>
            <w:r w:rsidRPr="009A078D">
              <w:rPr>
                <w:rFonts w:ascii="Tempus Sans ITC" w:hAnsi="Tempus Sans ITC"/>
                <w:b/>
                <w:sz w:val="32"/>
                <w:szCs w:val="32"/>
                <w:u w:val="single"/>
              </w:rPr>
              <w:t>Neatness &amp; Design</w:t>
            </w:r>
          </w:p>
          <w:p w:rsidR="00997C92" w:rsidRPr="009A078D" w:rsidRDefault="00997C92" w:rsidP="00816ED3">
            <w:pPr>
              <w:jc w:val="left"/>
              <w:rPr>
                <w:rFonts w:ascii="Tempus Sans ITC" w:hAnsi="Tempus Sans ITC"/>
              </w:rPr>
            </w:pPr>
            <w:r w:rsidRPr="009A078D">
              <w:rPr>
                <w:rFonts w:ascii="Tempus Sans ITC" w:hAnsi="Tempus Sans ITC"/>
              </w:rPr>
              <w:t>Neatness</w:t>
            </w:r>
          </w:p>
          <w:p w:rsidR="00997C92" w:rsidRPr="009A078D" w:rsidRDefault="00997C92" w:rsidP="00816ED3">
            <w:pPr>
              <w:jc w:val="left"/>
              <w:rPr>
                <w:rFonts w:ascii="Tempus Sans ITC" w:hAnsi="Tempus Sans ITC"/>
              </w:rPr>
            </w:pPr>
            <w:r w:rsidRPr="009A078D">
              <w:rPr>
                <w:rFonts w:ascii="Tempus Sans ITC" w:hAnsi="Tempus Sans ITC"/>
              </w:rPr>
              <w:t>Effort</w:t>
            </w:r>
          </w:p>
          <w:p w:rsidR="00997C92" w:rsidRPr="009A078D" w:rsidRDefault="00997C92" w:rsidP="00816ED3">
            <w:pPr>
              <w:jc w:val="left"/>
              <w:rPr>
                <w:rFonts w:ascii="Tempus Sans ITC" w:hAnsi="Tempus Sans ITC"/>
              </w:rPr>
            </w:pPr>
            <w:r w:rsidRPr="009A078D">
              <w:rPr>
                <w:rFonts w:ascii="Tempus Sans ITC" w:hAnsi="Tempus Sans ITC"/>
              </w:rPr>
              <w:t>Format</w:t>
            </w:r>
          </w:p>
          <w:p w:rsidR="00997C92" w:rsidRPr="009A078D" w:rsidRDefault="00997C92" w:rsidP="00816ED3">
            <w:pPr>
              <w:jc w:val="left"/>
              <w:rPr>
                <w:rFonts w:ascii="Tempus Sans ITC" w:hAnsi="Tempus Sans ITC"/>
              </w:rPr>
            </w:pPr>
            <w:r w:rsidRPr="009A078D">
              <w:rPr>
                <w:rFonts w:ascii="Tempus Sans ITC" w:hAnsi="Tempus Sans ITC"/>
              </w:rPr>
              <w:t>Layout</w:t>
            </w:r>
          </w:p>
          <w:p w:rsidR="00997C92" w:rsidRDefault="00997C92" w:rsidP="00816ED3">
            <w:pPr>
              <w:jc w:val="left"/>
              <w:rPr>
                <w:rFonts w:ascii="Tempus Sans ITC" w:hAnsi="Tempus Sans ITC"/>
              </w:rPr>
            </w:pPr>
            <w:r w:rsidRPr="009A078D">
              <w:rPr>
                <w:rFonts w:ascii="Tempus Sans ITC" w:hAnsi="Tempus Sans ITC"/>
              </w:rPr>
              <w:t>Mostly typed</w:t>
            </w:r>
          </w:p>
          <w:p w:rsidR="00997C92" w:rsidRPr="00875F36" w:rsidRDefault="00997C92" w:rsidP="00816ED3">
            <w:pPr>
              <w:jc w:val="left"/>
              <w:rPr>
                <w:rFonts w:ascii="Tempus Sans ITC" w:hAnsi="Tempus Sans ITC"/>
                <w:sz w:val="32"/>
                <w:szCs w:val="32"/>
              </w:rPr>
            </w:pPr>
          </w:p>
        </w:tc>
        <w:tc>
          <w:tcPr>
            <w:tcW w:w="3724" w:type="dxa"/>
          </w:tcPr>
          <w:p w:rsidR="00997C92" w:rsidRPr="00875F36" w:rsidRDefault="00997C92" w:rsidP="00816ED3">
            <w:pPr>
              <w:rPr>
                <w:rFonts w:ascii="Tempus Sans ITC" w:hAnsi="Tempus Sans ITC"/>
                <w:sz w:val="32"/>
                <w:szCs w:val="32"/>
              </w:rPr>
            </w:pPr>
          </w:p>
        </w:tc>
        <w:tc>
          <w:tcPr>
            <w:tcW w:w="3724" w:type="dxa"/>
          </w:tcPr>
          <w:p w:rsidR="00997C92" w:rsidRPr="00875F36" w:rsidRDefault="00997C92" w:rsidP="00816ED3">
            <w:pPr>
              <w:rPr>
                <w:rFonts w:ascii="Tempus Sans ITC" w:hAnsi="Tempus Sans ITC"/>
                <w:sz w:val="32"/>
                <w:szCs w:val="32"/>
              </w:rPr>
            </w:pPr>
            <w:r w:rsidRPr="00875F36">
              <w:rPr>
                <w:rFonts w:ascii="Tempus Sans ITC" w:hAnsi="Tempus Sans ITC"/>
                <w:sz w:val="32"/>
                <w:szCs w:val="32"/>
              </w:rPr>
              <w:t>15</w:t>
            </w:r>
          </w:p>
        </w:tc>
      </w:tr>
      <w:tr w:rsidR="00997C92" w:rsidRPr="006C40CC" w:rsidTr="00816ED3">
        <w:trPr>
          <w:trHeight w:val="1824"/>
        </w:trPr>
        <w:tc>
          <w:tcPr>
            <w:tcW w:w="3724" w:type="dxa"/>
          </w:tcPr>
          <w:p w:rsidR="00997C92" w:rsidRPr="009A078D" w:rsidRDefault="00997C92" w:rsidP="00816ED3">
            <w:pPr>
              <w:jc w:val="left"/>
              <w:rPr>
                <w:rFonts w:ascii="Tempus Sans ITC" w:hAnsi="Tempus Sans ITC"/>
                <w:b/>
                <w:sz w:val="32"/>
                <w:szCs w:val="32"/>
                <w:u w:val="single"/>
              </w:rPr>
            </w:pPr>
            <w:r w:rsidRPr="009A078D">
              <w:rPr>
                <w:rFonts w:ascii="Tempus Sans ITC" w:hAnsi="Tempus Sans ITC"/>
                <w:b/>
                <w:sz w:val="32"/>
                <w:szCs w:val="32"/>
                <w:u w:val="single"/>
              </w:rPr>
              <w:t>Language Conventions</w:t>
            </w:r>
          </w:p>
          <w:p w:rsidR="00997C92" w:rsidRDefault="00997C92" w:rsidP="00816ED3">
            <w:pPr>
              <w:jc w:val="left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S</w:t>
            </w:r>
            <w:r w:rsidRPr="009A078D">
              <w:rPr>
                <w:rFonts w:ascii="Tempus Sans ITC" w:hAnsi="Tempus Sans ITC"/>
              </w:rPr>
              <w:t>pelling</w:t>
            </w:r>
          </w:p>
          <w:p w:rsidR="00997C92" w:rsidRDefault="00997C92" w:rsidP="00816ED3">
            <w:pPr>
              <w:jc w:val="left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G</w:t>
            </w:r>
            <w:r w:rsidRPr="009A078D">
              <w:rPr>
                <w:rFonts w:ascii="Tempus Sans ITC" w:hAnsi="Tempus Sans ITC"/>
              </w:rPr>
              <w:t>rammar</w:t>
            </w:r>
          </w:p>
          <w:p w:rsidR="00997C92" w:rsidRDefault="00997C92" w:rsidP="00816ED3">
            <w:pPr>
              <w:jc w:val="left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F</w:t>
            </w:r>
            <w:r w:rsidRPr="009A078D">
              <w:rPr>
                <w:rFonts w:ascii="Tempus Sans ITC" w:hAnsi="Tempus Sans ITC"/>
              </w:rPr>
              <w:t>luency</w:t>
            </w:r>
          </w:p>
          <w:p w:rsidR="00997C92" w:rsidRPr="009A078D" w:rsidRDefault="00997C92" w:rsidP="00816ED3">
            <w:pPr>
              <w:jc w:val="left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Capitalization</w:t>
            </w:r>
          </w:p>
          <w:p w:rsidR="00997C92" w:rsidRDefault="00997C92" w:rsidP="00816ED3">
            <w:pPr>
              <w:jc w:val="left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P</w:t>
            </w:r>
            <w:r w:rsidRPr="009A078D">
              <w:rPr>
                <w:rFonts w:ascii="Tempus Sans ITC" w:hAnsi="Tempus Sans ITC"/>
              </w:rPr>
              <w:t>unctuation</w:t>
            </w:r>
          </w:p>
          <w:p w:rsidR="00997C92" w:rsidRPr="00875F36" w:rsidRDefault="00997C92" w:rsidP="00816ED3">
            <w:pPr>
              <w:jc w:val="left"/>
              <w:rPr>
                <w:rFonts w:ascii="Tempus Sans ITC" w:hAnsi="Tempus Sans ITC"/>
                <w:sz w:val="32"/>
                <w:szCs w:val="32"/>
              </w:rPr>
            </w:pPr>
          </w:p>
        </w:tc>
        <w:tc>
          <w:tcPr>
            <w:tcW w:w="3724" w:type="dxa"/>
          </w:tcPr>
          <w:p w:rsidR="00997C92" w:rsidRPr="00875F36" w:rsidRDefault="00997C92" w:rsidP="00816ED3">
            <w:pPr>
              <w:rPr>
                <w:rFonts w:ascii="Tempus Sans ITC" w:hAnsi="Tempus Sans ITC"/>
                <w:sz w:val="32"/>
                <w:szCs w:val="32"/>
              </w:rPr>
            </w:pPr>
          </w:p>
        </w:tc>
        <w:tc>
          <w:tcPr>
            <w:tcW w:w="3724" w:type="dxa"/>
          </w:tcPr>
          <w:p w:rsidR="00997C92" w:rsidRPr="00875F36" w:rsidRDefault="00997C92" w:rsidP="00816ED3">
            <w:pPr>
              <w:rPr>
                <w:rFonts w:ascii="Tempus Sans ITC" w:hAnsi="Tempus Sans ITC"/>
                <w:sz w:val="32"/>
                <w:szCs w:val="32"/>
              </w:rPr>
            </w:pPr>
            <w:r w:rsidRPr="00875F36">
              <w:rPr>
                <w:rFonts w:ascii="Tempus Sans ITC" w:hAnsi="Tempus Sans ITC"/>
                <w:sz w:val="32"/>
                <w:szCs w:val="32"/>
              </w:rPr>
              <w:t>15</w:t>
            </w:r>
          </w:p>
        </w:tc>
      </w:tr>
      <w:tr w:rsidR="00997C92" w:rsidRPr="006C40CC" w:rsidTr="00816ED3">
        <w:trPr>
          <w:trHeight w:val="1619"/>
        </w:trPr>
        <w:tc>
          <w:tcPr>
            <w:tcW w:w="3724" w:type="dxa"/>
          </w:tcPr>
          <w:p w:rsidR="00997C92" w:rsidRPr="009A078D" w:rsidRDefault="00997C92" w:rsidP="00816ED3">
            <w:pPr>
              <w:jc w:val="left"/>
              <w:rPr>
                <w:rFonts w:ascii="Tempus Sans ITC" w:hAnsi="Tempus Sans ITC"/>
                <w:b/>
                <w:sz w:val="32"/>
                <w:szCs w:val="32"/>
                <w:u w:val="single"/>
              </w:rPr>
            </w:pPr>
            <w:r w:rsidRPr="009A078D">
              <w:rPr>
                <w:rFonts w:ascii="Tempus Sans ITC" w:hAnsi="Tempus Sans ITC"/>
                <w:b/>
                <w:sz w:val="32"/>
                <w:szCs w:val="32"/>
                <w:u w:val="single"/>
              </w:rPr>
              <w:t>Information</w:t>
            </w:r>
          </w:p>
          <w:p w:rsidR="00997C92" w:rsidRDefault="00997C92" w:rsidP="00816ED3">
            <w:pPr>
              <w:jc w:val="left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F</w:t>
            </w:r>
            <w:r w:rsidRPr="009A078D">
              <w:rPr>
                <w:rFonts w:ascii="Tempus Sans ITC" w:hAnsi="Tempus Sans ITC"/>
              </w:rPr>
              <w:t>actual information</w:t>
            </w:r>
          </w:p>
          <w:p w:rsidR="00997C92" w:rsidRDefault="00997C92" w:rsidP="00816ED3">
            <w:pPr>
              <w:jc w:val="left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Details</w:t>
            </w:r>
          </w:p>
          <w:p w:rsidR="00997C92" w:rsidRDefault="00997C92" w:rsidP="00816ED3">
            <w:pPr>
              <w:jc w:val="left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Uses his/her own words</w:t>
            </w:r>
          </w:p>
          <w:p w:rsidR="00997C92" w:rsidRDefault="00997C92" w:rsidP="00816ED3">
            <w:pPr>
              <w:jc w:val="left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E</w:t>
            </w:r>
            <w:r w:rsidRPr="009A078D">
              <w:rPr>
                <w:rFonts w:ascii="Tempus Sans ITC" w:hAnsi="Tempus Sans ITC"/>
              </w:rPr>
              <w:t>xplanations</w:t>
            </w:r>
          </w:p>
          <w:p w:rsidR="00997C92" w:rsidRPr="009A078D" w:rsidRDefault="00997C92" w:rsidP="00816ED3">
            <w:pPr>
              <w:jc w:val="left"/>
              <w:rPr>
                <w:rFonts w:ascii="Tempus Sans ITC" w:hAnsi="Tempus Sans ITC"/>
              </w:rPr>
            </w:pPr>
          </w:p>
        </w:tc>
        <w:tc>
          <w:tcPr>
            <w:tcW w:w="3724" w:type="dxa"/>
          </w:tcPr>
          <w:p w:rsidR="00997C92" w:rsidRPr="00875F36" w:rsidRDefault="00997C92" w:rsidP="00816ED3">
            <w:pPr>
              <w:rPr>
                <w:rFonts w:ascii="Tempus Sans ITC" w:hAnsi="Tempus Sans ITC"/>
                <w:sz w:val="32"/>
                <w:szCs w:val="32"/>
              </w:rPr>
            </w:pPr>
          </w:p>
        </w:tc>
        <w:tc>
          <w:tcPr>
            <w:tcW w:w="3724" w:type="dxa"/>
          </w:tcPr>
          <w:p w:rsidR="00997C92" w:rsidRPr="00875F36" w:rsidRDefault="00997C92" w:rsidP="00816ED3">
            <w:pPr>
              <w:rPr>
                <w:rFonts w:ascii="Tempus Sans ITC" w:hAnsi="Tempus Sans ITC"/>
                <w:sz w:val="32"/>
                <w:szCs w:val="32"/>
              </w:rPr>
            </w:pPr>
            <w:r w:rsidRPr="00875F36">
              <w:rPr>
                <w:rFonts w:ascii="Tempus Sans ITC" w:hAnsi="Tempus Sans ITC"/>
                <w:sz w:val="32"/>
                <w:szCs w:val="32"/>
              </w:rPr>
              <w:t>50</w:t>
            </w:r>
          </w:p>
        </w:tc>
      </w:tr>
      <w:tr w:rsidR="00997C92" w:rsidRPr="006C40CC" w:rsidTr="00816ED3">
        <w:trPr>
          <w:trHeight w:val="1824"/>
        </w:trPr>
        <w:tc>
          <w:tcPr>
            <w:tcW w:w="3724" w:type="dxa"/>
          </w:tcPr>
          <w:p w:rsidR="00997C92" w:rsidRPr="009A078D" w:rsidRDefault="00997C92" w:rsidP="00816ED3">
            <w:pPr>
              <w:jc w:val="left"/>
              <w:rPr>
                <w:rFonts w:ascii="Tempus Sans ITC" w:hAnsi="Tempus Sans ITC"/>
                <w:sz w:val="32"/>
                <w:szCs w:val="32"/>
                <w:u w:val="single"/>
              </w:rPr>
            </w:pPr>
            <w:r w:rsidRPr="009A078D">
              <w:rPr>
                <w:rFonts w:ascii="Tempus Sans ITC" w:hAnsi="Tempus Sans ITC"/>
                <w:b/>
                <w:sz w:val="32"/>
                <w:szCs w:val="32"/>
                <w:u w:val="single"/>
              </w:rPr>
              <w:t>Point system</w:t>
            </w:r>
          </w:p>
          <w:p w:rsidR="00997C92" w:rsidRPr="009A078D" w:rsidRDefault="00997C92" w:rsidP="00816ED3">
            <w:pPr>
              <w:jc w:val="left"/>
              <w:rPr>
                <w:rFonts w:ascii="Tempus Sans ITC" w:hAnsi="Tempus Sans ITC"/>
              </w:rPr>
            </w:pPr>
            <w:r w:rsidRPr="009A078D">
              <w:rPr>
                <w:rFonts w:ascii="Tempus Sans ITC" w:hAnsi="Tempus Sans ITC"/>
              </w:rPr>
              <w:t>16 points or more</w:t>
            </w:r>
          </w:p>
        </w:tc>
        <w:tc>
          <w:tcPr>
            <w:tcW w:w="3724" w:type="dxa"/>
          </w:tcPr>
          <w:p w:rsidR="00997C92" w:rsidRPr="00875F36" w:rsidRDefault="00997C92" w:rsidP="00816ED3">
            <w:pPr>
              <w:rPr>
                <w:rFonts w:ascii="Tempus Sans ITC" w:hAnsi="Tempus Sans ITC"/>
                <w:sz w:val="32"/>
                <w:szCs w:val="32"/>
              </w:rPr>
            </w:pPr>
          </w:p>
        </w:tc>
        <w:tc>
          <w:tcPr>
            <w:tcW w:w="3724" w:type="dxa"/>
          </w:tcPr>
          <w:p w:rsidR="00997C92" w:rsidRPr="00875F36" w:rsidRDefault="00997C92" w:rsidP="00816ED3">
            <w:pPr>
              <w:rPr>
                <w:rFonts w:ascii="Tempus Sans ITC" w:hAnsi="Tempus Sans ITC"/>
                <w:sz w:val="32"/>
                <w:szCs w:val="32"/>
              </w:rPr>
            </w:pPr>
            <w:r w:rsidRPr="00875F36">
              <w:rPr>
                <w:rFonts w:ascii="Tempus Sans ITC" w:hAnsi="Tempus Sans ITC"/>
                <w:sz w:val="32"/>
                <w:szCs w:val="32"/>
              </w:rPr>
              <w:t>10</w:t>
            </w:r>
          </w:p>
        </w:tc>
      </w:tr>
      <w:tr w:rsidR="00997C92" w:rsidRPr="006C40CC" w:rsidTr="00816ED3">
        <w:trPr>
          <w:trHeight w:val="1151"/>
        </w:trPr>
        <w:tc>
          <w:tcPr>
            <w:tcW w:w="3724" w:type="dxa"/>
          </w:tcPr>
          <w:p w:rsidR="00997C92" w:rsidRPr="00875F36" w:rsidRDefault="00997C92" w:rsidP="00816ED3">
            <w:pPr>
              <w:jc w:val="left"/>
              <w:rPr>
                <w:rFonts w:ascii="Tempus Sans ITC" w:hAnsi="Tempus Sans ITC"/>
                <w:b/>
                <w:sz w:val="32"/>
                <w:szCs w:val="32"/>
              </w:rPr>
            </w:pPr>
            <w:r w:rsidRPr="00875F36">
              <w:rPr>
                <w:rFonts w:ascii="Tempus Sans ITC" w:hAnsi="Tempus Sans ITC"/>
                <w:b/>
                <w:sz w:val="32"/>
                <w:szCs w:val="32"/>
              </w:rPr>
              <w:t>Total &amp; Score</w:t>
            </w:r>
          </w:p>
        </w:tc>
        <w:tc>
          <w:tcPr>
            <w:tcW w:w="3724" w:type="dxa"/>
          </w:tcPr>
          <w:p w:rsidR="00997C92" w:rsidRPr="00875F36" w:rsidRDefault="00997C92" w:rsidP="00816ED3">
            <w:pPr>
              <w:rPr>
                <w:rFonts w:ascii="Tempus Sans ITC" w:hAnsi="Tempus Sans ITC"/>
                <w:sz w:val="32"/>
                <w:szCs w:val="32"/>
              </w:rPr>
            </w:pPr>
          </w:p>
        </w:tc>
        <w:tc>
          <w:tcPr>
            <w:tcW w:w="3724" w:type="dxa"/>
          </w:tcPr>
          <w:p w:rsidR="00997C92" w:rsidRPr="00875F36" w:rsidRDefault="00997C92" w:rsidP="00816ED3">
            <w:pPr>
              <w:rPr>
                <w:rFonts w:ascii="Tempus Sans ITC" w:hAnsi="Tempus Sans ITC"/>
                <w:sz w:val="32"/>
                <w:szCs w:val="32"/>
              </w:rPr>
            </w:pPr>
            <w:r w:rsidRPr="00875F36">
              <w:rPr>
                <w:rFonts w:ascii="Tempus Sans ITC" w:hAnsi="Tempus Sans ITC"/>
                <w:sz w:val="32"/>
                <w:szCs w:val="32"/>
              </w:rPr>
              <w:t>100</w:t>
            </w:r>
          </w:p>
        </w:tc>
      </w:tr>
    </w:tbl>
    <w:p w:rsidR="00997C92" w:rsidRDefault="00997C92" w:rsidP="00997C92"/>
    <w:p w:rsidR="00997C92" w:rsidRPr="001C6039" w:rsidRDefault="00997C92">
      <w:pPr>
        <w:rPr>
          <w:b/>
        </w:rPr>
      </w:pPr>
    </w:p>
    <w:sectPr w:rsidR="00997C92" w:rsidRPr="001C6039" w:rsidSect="008022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rint MT Shadow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5526A"/>
    <w:multiLevelType w:val="hybridMultilevel"/>
    <w:tmpl w:val="EE32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322C5"/>
    <w:multiLevelType w:val="hybridMultilevel"/>
    <w:tmpl w:val="3056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39"/>
    <w:rsid w:val="00013D6A"/>
    <w:rsid w:val="00096E1D"/>
    <w:rsid w:val="001A15AB"/>
    <w:rsid w:val="001C6039"/>
    <w:rsid w:val="001D7E52"/>
    <w:rsid w:val="00290FA8"/>
    <w:rsid w:val="0029334E"/>
    <w:rsid w:val="002E78D3"/>
    <w:rsid w:val="00303BE9"/>
    <w:rsid w:val="00304BF7"/>
    <w:rsid w:val="0030686C"/>
    <w:rsid w:val="003C666E"/>
    <w:rsid w:val="004755C7"/>
    <w:rsid w:val="005454A3"/>
    <w:rsid w:val="00590812"/>
    <w:rsid w:val="005B7957"/>
    <w:rsid w:val="007805CD"/>
    <w:rsid w:val="007872EC"/>
    <w:rsid w:val="008022D2"/>
    <w:rsid w:val="0088229E"/>
    <w:rsid w:val="0088778A"/>
    <w:rsid w:val="008B56F5"/>
    <w:rsid w:val="008C3C0E"/>
    <w:rsid w:val="00910065"/>
    <w:rsid w:val="009656AC"/>
    <w:rsid w:val="00997C92"/>
    <w:rsid w:val="009A59A0"/>
    <w:rsid w:val="00A713ED"/>
    <w:rsid w:val="00AC10D5"/>
    <w:rsid w:val="00B0501D"/>
    <w:rsid w:val="00B057FA"/>
    <w:rsid w:val="00B13876"/>
    <w:rsid w:val="00B207F0"/>
    <w:rsid w:val="00B70249"/>
    <w:rsid w:val="00BE3DC9"/>
    <w:rsid w:val="00C82C7F"/>
    <w:rsid w:val="00D31D1B"/>
    <w:rsid w:val="00E07880"/>
    <w:rsid w:val="00EE7906"/>
    <w:rsid w:val="00F13A09"/>
    <w:rsid w:val="00F20D46"/>
    <w:rsid w:val="00F8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039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039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78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7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039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039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78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7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Raths</dc:creator>
  <cp:lastModifiedBy>Brenda</cp:lastModifiedBy>
  <cp:revision>4</cp:revision>
  <cp:lastPrinted>2016-10-24T19:27:00Z</cp:lastPrinted>
  <dcterms:created xsi:type="dcterms:W3CDTF">2016-10-22T02:48:00Z</dcterms:created>
  <dcterms:modified xsi:type="dcterms:W3CDTF">2016-10-24T19:28:00Z</dcterms:modified>
</cp:coreProperties>
</file>